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8F17" w14:textId="47A8B73D" w:rsidR="00CA1BBB" w:rsidRDefault="00D8493D">
      <w:pPr>
        <w:jc w:val="center"/>
        <w:rPr>
          <w:sz w:val="28"/>
        </w:rPr>
      </w:pPr>
      <w:r>
        <w:rPr>
          <w:rFonts w:hint="eastAsia"/>
          <w:sz w:val="28"/>
        </w:rPr>
        <w:t>大網白里市民スポーツ大会</w:t>
      </w:r>
      <w:r>
        <w:rPr>
          <w:rFonts w:hint="eastAsia"/>
          <w:sz w:val="28"/>
        </w:rPr>
        <w:t>202</w:t>
      </w:r>
      <w:r w:rsidR="00B16E38">
        <w:rPr>
          <w:rFonts w:hint="eastAsia"/>
          <w:sz w:val="28"/>
        </w:rPr>
        <w:t>6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【グラウンド・ゴルフ】</w:t>
      </w:r>
    </w:p>
    <w:p w14:paraId="1FAC1D08" w14:textId="77777777" w:rsidR="00CA1BBB" w:rsidRDefault="00D8493D">
      <w:pPr>
        <w:jc w:val="center"/>
        <w:rPr>
          <w:sz w:val="28"/>
        </w:rPr>
      </w:pPr>
      <w:r>
        <w:rPr>
          <w:rFonts w:hint="eastAsia"/>
          <w:sz w:val="28"/>
        </w:rPr>
        <w:t xml:space="preserve">競　技　</w:t>
      </w:r>
      <w:r>
        <w:rPr>
          <w:sz w:val="28"/>
        </w:rPr>
        <w:t>要</w:t>
      </w:r>
      <w:r>
        <w:rPr>
          <w:rFonts w:hint="eastAsia"/>
          <w:sz w:val="28"/>
        </w:rPr>
        <w:t xml:space="preserve">　</w:t>
      </w:r>
      <w:r>
        <w:rPr>
          <w:sz w:val="28"/>
        </w:rPr>
        <w:t>項</w:t>
      </w:r>
    </w:p>
    <w:p w14:paraId="28E26DCF" w14:textId="77777777" w:rsidR="00CA1BBB" w:rsidRDefault="00CA1BBB"/>
    <w:p w14:paraId="119B76FE" w14:textId="77777777" w:rsidR="00CA1BBB" w:rsidRDefault="00CA1BBB"/>
    <w:p w14:paraId="1430AB1E" w14:textId="77777777" w:rsidR="00CA1BBB" w:rsidRDefault="00D8493D">
      <w:r>
        <w:rPr>
          <w:rFonts w:hint="eastAsia"/>
        </w:rPr>
        <w:t>1</w:t>
      </w:r>
      <w:r>
        <w:t xml:space="preserve">　</w:t>
      </w:r>
      <w:r>
        <w:rPr>
          <w:rFonts w:hint="eastAsia"/>
        </w:rPr>
        <w:t>開催</w:t>
      </w:r>
      <w:r>
        <w:t>日</w:t>
      </w:r>
    </w:p>
    <w:p w14:paraId="2A216442" w14:textId="71F6BE46" w:rsidR="00CA1BBB" w:rsidRDefault="00D8493D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２０２</w:t>
      </w:r>
      <w:r w:rsidR="00B16E38">
        <w:rPr>
          <w:rFonts w:hint="eastAsia"/>
        </w:rPr>
        <w:t>６</w:t>
      </w:r>
      <w:r>
        <w:t>年</w:t>
      </w:r>
      <w:r w:rsidR="00B16E38">
        <w:rPr>
          <w:rFonts w:hint="eastAsia"/>
        </w:rPr>
        <w:t>４</w:t>
      </w:r>
      <w:r>
        <w:t>月</w:t>
      </w:r>
      <w:r w:rsidR="00C07B1C">
        <w:rPr>
          <w:rFonts w:hint="eastAsia"/>
        </w:rPr>
        <w:t>２９</w:t>
      </w:r>
      <w:r>
        <w:t>日</w:t>
      </w:r>
      <w:r>
        <w:rPr>
          <w:rFonts w:hint="eastAsia"/>
        </w:rPr>
        <w:t xml:space="preserve"> 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 xml:space="preserve">　８：３０</w:t>
      </w:r>
      <w:r>
        <w:t>集合</w:t>
      </w:r>
    </w:p>
    <w:p w14:paraId="5E1000F5" w14:textId="56281BB0" w:rsidR="00CA1BBB" w:rsidRDefault="00D8493D">
      <w:pPr>
        <w:ind w:firstLineChars="200" w:firstLine="504"/>
      </w:pPr>
      <w:r>
        <w:t>予備日</w:t>
      </w:r>
      <w:r w:rsidR="00C07B1C">
        <w:rPr>
          <w:rFonts w:hint="eastAsia"/>
        </w:rPr>
        <w:t>４月３０</w:t>
      </w:r>
      <w:r>
        <w:rPr>
          <w:rFonts w:hint="eastAsia"/>
        </w:rPr>
        <w:t>日</w:t>
      </w:r>
      <w:r>
        <w:t>（</w:t>
      </w:r>
      <w:r>
        <w:rPr>
          <w:rFonts w:hint="eastAsia"/>
        </w:rPr>
        <w:t>木</w:t>
      </w:r>
      <w:r>
        <w:t>）</w:t>
      </w:r>
      <w:r>
        <w:rPr>
          <w:rFonts w:hint="eastAsia"/>
        </w:rPr>
        <w:t>、</w:t>
      </w:r>
      <w:r w:rsidR="00C07B1C">
        <w:rPr>
          <w:rFonts w:hint="eastAsia"/>
        </w:rPr>
        <w:t>５月１</w:t>
      </w:r>
      <w:r>
        <w:rPr>
          <w:rFonts w:hint="eastAsia"/>
        </w:rPr>
        <w:t>日（金）</w:t>
      </w:r>
    </w:p>
    <w:p w14:paraId="27018DB3" w14:textId="77777777" w:rsidR="00CA1BBB" w:rsidRDefault="00CA1BBB"/>
    <w:p w14:paraId="01A5C594" w14:textId="77777777" w:rsidR="00CA1BBB" w:rsidRDefault="00D8493D">
      <w:r>
        <w:rPr>
          <w:rFonts w:hint="eastAsia"/>
        </w:rPr>
        <w:t>2</w:t>
      </w:r>
      <w:r>
        <w:t xml:space="preserve">　会</w:t>
      </w:r>
      <w:r>
        <w:rPr>
          <w:rFonts w:hint="eastAsia"/>
        </w:rPr>
        <w:t xml:space="preserve">　</w:t>
      </w:r>
      <w:r>
        <w:t>場</w:t>
      </w:r>
    </w:p>
    <w:p w14:paraId="4F995F0F" w14:textId="77777777" w:rsidR="00CA1BBB" w:rsidRDefault="00D8493D">
      <w:r>
        <w:rPr>
          <w:rFonts w:hint="eastAsia"/>
        </w:rPr>
        <w:t xml:space="preserve">　</w:t>
      </w:r>
      <w:r>
        <w:t xml:space="preserve">　大網白里</w:t>
      </w:r>
      <w:r>
        <w:rPr>
          <w:rFonts w:hint="eastAsia"/>
        </w:rPr>
        <w:t>市運動広場</w:t>
      </w:r>
    </w:p>
    <w:p w14:paraId="49E0A74E" w14:textId="77777777" w:rsidR="00CA1BBB" w:rsidRDefault="00CA1BBB"/>
    <w:p w14:paraId="4A7F2D02" w14:textId="77777777" w:rsidR="00CA1BBB" w:rsidRDefault="00D8493D">
      <w:r>
        <w:t>3</w:t>
      </w:r>
      <w:r>
        <w:t xml:space="preserve">　種</w:t>
      </w:r>
      <w:r>
        <w:rPr>
          <w:rFonts w:hint="eastAsia"/>
        </w:rPr>
        <w:t xml:space="preserve">　</w:t>
      </w:r>
      <w:r>
        <w:t>目</w:t>
      </w:r>
    </w:p>
    <w:p w14:paraId="0BEE7F1F" w14:textId="77777777" w:rsidR="00CA1BBB" w:rsidRDefault="00D8493D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一般男子の部</w:t>
      </w:r>
    </w:p>
    <w:p w14:paraId="578F701F" w14:textId="77777777" w:rsidR="00CA1BBB" w:rsidRDefault="00D8493D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一般女子の部</w:t>
      </w:r>
    </w:p>
    <w:p w14:paraId="34CD4761" w14:textId="77777777" w:rsidR="00CA1BBB" w:rsidRDefault="00D8493D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８０才以上</w:t>
      </w:r>
      <w:r>
        <w:t>男子</w:t>
      </w:r>
      <w:r>
        <w:rPr>
          <w:rFonts w:hint="eastAsia"/>
        </w:rPr>
        <w:t>の部</w:t>
      </w:r>
    </w:p>
    <w:p w14:paraId="42382037" w14:textId="77777777" w:rsidR="00CA1BBB" w:rsidRDefault="00D8493D"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t xml:space="preserve"> </w:t>
      </w:r>
      <w:r>
        <w:rPr>
          <w:rFonts w:hint="eastAsia"/>
        </w:rPr>
        <w:t>８０才</w:t>
      </w:r>
      <w:r>
        <w:t>以上女子</w:t>
      </w:r>
      <w:r>
        <w:rPr>
          <w:rFonts w:hint="eastAsia"/>
        </w:rPr>
        <w:t>の部</w:t>
      </w:r>
    </w:p>
    <w:p w14:paraId="7E38BEDC" w14:textId="77777777" w:rsidR="00CA1BBB" w:rsidRDefault="00CA1BBB"/>
    <w:p w14:paraId="61FEF8CD" w14:textId="77777777" w:rsidR="00CA1BBB" w:rsidRDefault="00D8493D">
      <w:r>
        <w:t>4</w:t>
      </w:r>
      <w:r>
        <w:t xml:space="preserve">　競技方法</w:t>
      </w:r>
    </w:p>
    <w:p w14:paraId="0D9BCC7B" w14:textId="77777777" w:rsidR="00CA1BBB" w:rsidRDefault="00D8493D"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日本</w:t>
      </w:r>
      <w:r>
        <w:t>グラウンドゴルフ協会</w:t>
      </w:r>
      <w:r>
        <w:rPr>
          <w:rFonts w:hint="eastAsia"/>
        </w:rPr>
        <w:t>ルールを</w:t>
      </w:r>
      <w:r>
        <w:t>適用す</w:t>
      </w:r>
      <w:r>
        <w:rPr>
          <w:rFonts w:hint="eastAsia"/>
        </w:rPr>
        <w:t>る</w:t>
      </w:r>
    </w:p>
    <w:p w14:paraId="2D0055C3" w14:textId="77777777" w:rsidR="00CA1BBB" w:rsidRDefault="00D8493D">
      <w:r>
        <w:rPr>
          <w:rFonts w:hint="eastAsia"/>
        </w:rPr>
        <w:t xml:space="preserve">　</w:t>
      </w:r>
      <w:r>
        <w:t>(2) A.B.C.D</w:t>
      </w:r>
      <w:r>
        <w:rPr>
          <w:rFonts w:hint="eastAsia"/>
        </w:rPr>
        <w:t>の各</w:t>
      </w:r>
      <w:r>
        <w:t>コースを回り</w:t>
      </w:r>
      <w:r>
        <w:rPr>
          <w:rFonts w:hint="eastAsia"/>
        </w:rPr>
        <w:t>、</w:t>
      </w:r>
      <w:r>
        <w:t>計</w:t>
      </w:r>
      <w:r>
        <w:rPr>
          <w:rFonts w:hint="eastAsia"/>
        </w:rPr>
        <w:t>３２</w:t>
      </w:r>
      <w:r>
        <w:t>ホール</w:t>
      </w:r>
      <w:r>
        <w:rPr>
          <w:rFonts w:hint="eastAsia"/>
        </w:rPr>
        <w:t>の</w:t>
      </w:r>
      <w:r>
        <w:t>合計打数で競う</w:t>
      </w:r>
    </w:p>
    <w:p w14:paraId="00E6F3D5" w14:textId="77777777" w:rsidR="00CA1BBB" w:rsidRDefault="00D8493D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個人戦で後付け方式で行う</w:t>
      </w:r>
    </w:p>
    <w:p w14:paraId="3724EBA0" w14:textId="77777777" w:rsidR="00CA1BBB" w:rsidRDefault="00D8493D">
      <w:r>
        <w:rPr>
          <w:rFonts w:hint="eastAsia"/>
        </w:rPr>
        <w:t xml:space="preserve">　</w:t>
      </w:r>
      <w:r>
        <w:rPr>
          <w:rFonts w:hint="eastAsia"/>
        </w:rPr>
        <w:t xml:space="preserve">(4) </w:t>
      </w:r>
      <w:r>
        <w:rPr>
          <w:rFonts w:hint="eastAsia"/>
        </w:rPr>
        <w:t>順位は</w:t>
      </w:r>
      <w:r>
        <w:t>打数の少ないものを上位</w:t>
      </w:r>
    </w:p>
    <w:p w14:paraId="1E702A47" w14:textId="77777777" w:rsidR="00CA1BBB" w:rsidRDefault="00D8493D"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同</w:t>
      </w:r>
      <w:r>
        <w:t>スコアの場合は</w:t>
      </w:r>
      <w:r>
        <w:rPr>
          <w:rFonts w:hint="eastAsia"/>
        </w:rPr>
        <w:t>１打、２</w:t>
      </w:r>
      <w:r>
        <w:t>打の数、年齢の順で決定する</w:t>
      </w:r>
    </w:p>
    <w:p w14:paraId="501299DE" w14:textId="77777777" w:rsidR="00CA1BBB" w:rsidRDefault="00D8493D">
      <w:r>
        <w:rPr>
          <w:rFonts w:hint="eastAsia"/>
        </w:rPr>
        <w:t xml:space="preserve">　</w:t>
      </w:r>
      <w:r>
        <w:rPr>
          <w:rFonts w:hint="eastAsia"/>
        </w:rPr>
        <w:t xml:space="preserve">(5) </w:t>
      </w:r>
      <w:r>
        <w:rPr>
          <w:rFonts w:hint="eastAsia"/>
        </w:rPr>
        <w:t>各部門とも第３位まで表彰する</w:t>
      </w:r>
    </w:p>
    <w:p w14:paraId="73F206F7" w14:textId="77777777" w:rsidR="00E31C12" w:rsidRDefault="00E31C12"/>
    <w:p w14:paraId="18FD9E43" w14:textId="33914AC4" w:rsidR="00E31C12" w:rsidRDefault="00E31C12">
      <w:r>
        <w:rPr>
          <w:rFonts w:hint="eastAsia"/>
        </w:rPr>
        <w:t>5</w:t>
      </w:r>
      <w:r>
        <w:rPr>
          <w:rFonts w:hint="eastAsia"/>
        </w:rPr>
        <w:t xml:space="preserve">　申込締切日　　令和</w:t>
      </w:r>
      <w:r w:rsidR="00C07B1C">
        <w:rPr>
          <w:rFonts w:hint="eastAsia"/>
        </w:rPr>
        <w:t>８</w:t>
      </w:r>
      <w:r>
        <w:rPr>
          <w:rFonts w:hint="eastAsia"/>
        </w:rPr>
        <w:t>年</w:t>
      </w:r>
      <w:r w:rsidR="00C07B1C">
        <w:rPr>
          <w:rFonts w:hint="eastAsia"/>
        </w:rPr>
        <w:t>４</w:t>
      </w:r>
      <w:r>
        <w:rPr>
          <w:rFonts w:hint="eastAsia"/>
        </w:rPr>
        <w:t>月</w:t>
      </w:r>
      <w:r w:rsidR="00C07B1C">
        <w:rPr>
          <w:rFonts w:hint="eastAsia"/>
        </w:rPr>
        <w:t>１１</w:t>
      </w:r>
      <w:r>
        <w:rPr>
          <w:rFonts w:hint="eastAsia"/>
        </w:rPr>
        <w:t>日（</w:t>
      </w:r>
      <w:r w:rsidR="00C07B1C">
        <w:rPr>
          <w:rFonts w:hint="eastAsia"/>
        </w:rPr>
        <w:t>土</w:t>
      </w:r>
      <w:r>
        <w:rPr>
          <w:rFonts w:hint="eastAsia"/>
        </w:rPr>
        <w:t>）</w:t>
      </w:r>
    </w:p>
    <w:p w14:paraId="0C83121F" w14:textId="67EE1F03" w:rsidR="00E31C12" w:rsidRDefault="00E31C12" w:rsidP="00C07B1C">
      <w:pPr>
        <w:ind w:firstLineChars="150" w:firstLine="378"/>
      </w:pPr>
      <w:r>
        <w:rPr>
          <w:rFonts w:hint="eastAsia"/>
        </w:rPr>
        <w:t>申込場所　　　　大網白里アリーナ窓口</w:t>
      </w:r>
    </w:p>
    <w:sectPr w:rsidR="00E31C12">
      <w:pgSz w:w="11906" w:h="16838"/>
      <w:pgMar w:top="1701" w:right="1701" w:bottom="1701" w:left="1701" w:header="851" w:footer="992" w:gutter="0"/>
      <w:cols w:space="720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191A" w14:textId="77777777" w:rsidR="00DB7F49" w:rsidRDefault="00DB7F49">
      <w:r>
        <w:separator/>
      </w:r>
    </w:p>
  </w:endnote>
  <w:endnote w:type="continuationSeparator" w:id="0">
    <w:p w14:paraId="3ABC0FE0" w14:textId="77777777" w:rsidR="00DB7F49" w:rsidRDefault="00DB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C027" w14:textId="77777777" w:rsidR="00DB7F49" w:rsidRDefault="00DB7F49">
      <w:r>
        <w:separator/>
      </w:r>
    </w:p>
  </w:footnote>
  <w:footnote w:type="continuationSeparator" w:id="0">
    <w:p w14:paraId="423E7BFC" w14:textId="77777777" w:rsidR="00DB7F49" w:rsidRDefault="00DB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BB"/>
    <w:rsid w:val="0046239C"/>
    <w:rsid w:val="0097510F"/>
    <w:rsid w:val="00B16E38"/>
    <w:rsid w:val="00C07B1C"/>
    <w:rsid w:val="00CA1BBB"/>
    <w:rsid w:val="00D8493D"/>
    <w:rsid w:val="00DB7F49"/>
    <w:rsid w:val="00E31C12"/>
    <w:rsid w:val="00E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79A13"/>
  <w15:chartTrackingRefBased/>
  <w15:docId w15:val="{CE54AE29-776F-4721-9805-5ED0A035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HG丸ｺﾞｼｯｸM-PRO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rFonts w:ascii="Century" w:eastAsia="HG丸ｺﾞｼｯｸM-PRO" w:hAnsi="Century"/>
      <w:sz w:val="24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Century" w:eastAsia="HG丸ｺﾞｼｯｸM-PRO" w:hAnsi="Century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Century" w:eastAsia="HG丸ｺﾞｼｯｸM-PRO" w:hAnsi="Century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大網白里市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Uchiyama.Osamu</dc:creator>
  <cp:lastModifiedBy>池田 正夫</cp:lastModifiedBy>
  <cp:revision>3</cp:revision>
  <cp:lastPrinted>2023-05-03T00:38:00Z</cp:lastPrinted>
  <dcterms:created xsi:type="dcterms:W3CDTF">2026-04-02T04:19:00Z</dcterms:created>
  <dcterms:modified xsi:type="dcterms:W3CDTF">2026-04-02T04:24:00Z</dcterms:modified>
</cp:coreProperties>
</file>